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5A2C" w14:textId="77777777" w:rsidR="00C913EE" w:rsidRPr="00496069" w:rsidRDefault="00C913EE" w:rsidP="004960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96069">
        <w:rPr>
          <w:rFonts w:asciiTheme="minorHAnsi" w:hAnsiTheme="minorHAnsi" w:cstheme="minorHAnsi"/>
          <w:b/>
          <w:bCs/>
          <w:sz w:val="36"/>
          <w:szCs w:val="36"/>
        </w:rPr>
        <w:t xml:space="preserve">REGLAMENTO  BECAS  </w:t>
      </w:r>
    </w:p>
    <w:p w14:paraId="50E104BA" w14:textId="28477146" w:rsidR="00AA4684" w:rsidRDefault="00C913EE" w:rsidP="00AA46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96069">
        <w:rPr>
          <w:rFonts w:asciiTheme="minorHAnsi" w:hAnsiTheme="minorHAnsi" w:cstheme="minorHAnsi"/>
          <w:b/>
          <w:bCs/>
          <w:sz w:val="28"/>
          <w:szCs w:val="28"/>
        </w:rPr>
        <w:t>PROGR</w:t>
      </w:r>
      <w:r w:rsidR="00AA4684">
        <w:rPr>
          <w:rFonts w:asciiTheme="minorHAnsi" w:hAnsiTheme="minorHAnsi" w:cstheme="minorHAnsi"/>
          <w:b/>
          <w:bCs/>
          <w:sz w:val="28"/>
          <w:szCs w:val="28"/>
        </w:rPr>
        <w:t>AMA:</w:t>
      </w:r>
      <w:r w:rsidR="00B65545">
        <w:rPr>
          <w:rFonts w:asciiTheme="minorHAnsi" w:hAnsiTheme="minorHAnsi" w:cstheme="minorHAnsi"/>
          <w:b/>
          <w:bCs/>
          <w:sz w:val="28"/>
          <w:szCs w:val="28"/>
        </w:rPr>
        <w:t xml:space="preserve"> DIPLOMADO DE COMUNICACIÓN EFECTIVA Y RESOLUCIÓN DE CONFLICTOS</w:t>
      </w:r>
      <w:r w:rsidR="00AA468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37F3CFF" w14:textId="77777777" w:rsidR="00C010C8" w:rsidRPr="00496069" w:rsidRDefault="00947AEA" w:rsidP="00AA46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9606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353E2EC" w14:textId="77777777" w:rsidR="009C077F" w:rsidRPr="00496069" w:rsidRDefault="00496069" w:rsidP="00496069">
      <w:pPr>
        <w:tabs>
          <w:tab w:val="left" w:pos="3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Art. 1: Programa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353ADE" w14:textId="4B6F19E9" w:rsidR="003D26EC" w:rsidRPr="00496069" w:rsidRDefault="009C077F" w:rsidP="002D46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>Las becas de la Fundación Centro Cristiano son par</w:t>
      </w:r>
      <w:r w:rsidR="00AA4684">
        <w:rPr>
          <w:rFonts w:asciiTheme="minorHAnsi" w:hAnsiTheme="minorHAnsi" w:cstheme="minorHAnsi"/>
          <w:bCs/>
          <w:sz w:val="22"/>
          <w:szCs w:val="22"/>
        </w:rPr>
        <w:t xml:space="preserve">a financiar entre el 30% y el </w:t>
      </w:r>
      <w:r w:rsidR="00B65545">
        <w:rPr>
          <w:rFonts w:asciiTheme="minorHAnsi" w:hAnsiTheme="minorHAnsi" w:cstheme="minorHAnsi"/>
          <w:bCs/>
          <w:sz w:val="22"/>
          <w:szCs w:val="22"/>
        </w:rPr>
        <w:t>5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0% del arancel del programa </w:t>
      </w:r>
      <w:r w:rsidR="00B65545" w:rsidRPr="00496069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B65545">
        <w:rPr>
          <w:rFonts w:asciiTheme="minorHAnsi" w:hAnsiTheme="minorHAnsi" w:cstheme="minorHAnsi"/>
          <w:b/>
          <w:bCs/>
          <w:sz w:val="22"/>
          <w:szCs w:val="22"/>
        </w:rPr>
        <w:t>Diplomado en Comunicación Efectiva y Resolución de Conflictos</w:t>
      </w:r>
      <w:r w:rsidR="00323782" w:rsidRPr="00496069">
        <w:rPr>
          <w:rFonts w:asciiTheme="minorHAnsi" w:hAnsiTheme="minorHAnsi" w:cstheme="minorHAnsi"/>
          <w:bCs/>
          <w:sz w:val="22"/>
          <w:szCs w:val="22"/>
        </w:rPr>
        <w:t>, impartido</w:t>
      </w:r>
      <w:r w:rsidR="00C440A4" w:rsidRPr="00496069">
        <w:rPr>
          <w:rFonts w:asciiTheme="minorHAnsi" w:hAnsiTheme="minorHAnsi" w:cstheme="minorHAnsi"/>
          <w:bCs/>
          <w:sz w:val="22"/>
          <w:szCs w:val="22"/>
        </w:rPr>
        <w:t xml:space="preserve"> por el Instituto de Ciencias de la Familia Universidad de los Andes.</w:t>
      </w:r>
      <w:r w:rsidR="00855936" w:rsidRPr="0049606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204D42" w14:textId="77777777"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1740CB6C" w14:textId="77777777" w:rsidR="00A94240" w:rsidRPr="00496069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2: 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Objetivo</w:t>
      </w:r>
    </w:p>
    <w:p w14:paraId="2BC8BE09" w14:textId="77777777"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El objetivo de esta beca es formar profesionales </w:t>
      </w:r>
      <w:r w:rsidR="00A94240" w:rsidRPr="00496069">
        <w:rPr>
          <w:rFonts w:asciiTheme="minorHAnsi" w:hAnsiTheme="minorHAnsi" w:cstheme="minorHAnsi"/>
          <w:sz w:val="22"/>
          <w:szCs w:val="22"/>
        </w:rPr>
        <w:t>con una sólida base para trabajar en las áreas de ase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soría, orientación y </w:t>
      </w:r>
      <w:r w:rsidR="00284DFE" w:rsidRPr="00496069">
        <w:rPr>
          <w:rFonts w:asciiTheme="minorHAnsi" w:hAnsiTheme="minorHAnsi" w:cstheme="minorHAnsi"/>
          <w:sz w:val="22"/>
          <w:szCs w:val="22"/>
        </w:rPr>
        <w:t>guía a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la </w:t>
      </w:r>
      <w:r w:rsidR="00E016C2" w:rsidRPr="00496069">
        <w:rPr>
          <w:rFonts w:asciiTheme="minorHAnsi" w:hAnsiTheme="minorHAnsi" w:cstheme="minorHAnsi"/>
          <w:sz w:val="22"/>
          <w:szCs w:val="22"/>
        </w:rPr>
        <w:t>persona, el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matrimonio,</w:t>
      </w:r>
      <w:r w:rsidR="00E016C2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284DFE" w:rsidRPr="00496069">
        <w:rPr>
          <w:rFonts w:asciiTheme="minorHAnsi" w:hAnsiTheme="minorHAnsi" w:cstheme="minorHAnsi"/>
          <w:sz w:val="22"/>
          <w:szCs w:val="22"/>
        </w:rPr>
        <w:t>las familias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y</w:t>
      </w:r>
      <w:r w:rsidR="00ED6AA9" w:rsidRPr="00496069">
        <w:rPr>
          <w:rFonts w:asciiTheme="minorHAnsi" w:hAnsiTheme="minorHAnsi" w:cstheme="minorHAnsi"/>
          <w:sz w:val="22"/>
          <w:szCs w:val="22"/>
        </w:rPr>
        <w:t xml:space="preserve"> la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educación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humana.</w:t>
      </w:r>
      <w:r w:rsidR="00A94240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La formación de </w:t>
      </w:r>
      <w:r w:rsidR="00485844" w:rsidRPr="00496069">
        <w:rPr>
          <w:rFonts w:asciiTheme="minorHAnsi" w:hAnsiTheme="minorHAnsi" w:cstheme="minorHAnsi"/>
          <w:sz w:val="22"/>
          <w:szCs w:val="22"/>
        </w:rPr>
        <w:t>Postítulo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en familia pretende  </w:t>
      </w:r>
      <w:r w:rsidR="00D227A7" w:rsidRPr="00496069">
        <w:rPr>
          <w:rFonts w:asciiTheme="minorHAnsi" w:hAnsiTheme="minorHAnsi" w:cstheme="minorHAnsi"/>
          <w:sz w:val="22"/>
          <w:szCs w:val="22"/>
        </w:rPr>
        <w:t xml:space="preserve">apoyar  y fortalecer  </w:t>
      </w:r>
      <w:r w:rsidR="00284DFE" w:rsidRPr="00496069">
        <w:rPr>
          <w:rFonts w:asciiTheme="minorHAnsi" w:hAnsiTheme="minorHAnsi" w:cstheme="minorHAnsi"/>
          <w:sz w:val="22"/>
          <w:szCs w:val="22"/>
        </w:rPr>
        <w:t>la  educación cristiana y el apoyo a la familia</w:t>
      </w:r>
      <w:r w:rsidR="00485844">
        <w:rPr>
          <w:rFonts w:asciiTheme="minorHAnsi" w:hAnsiTheme="minorHAnsi" w:cstheme="minorHAnsi"/>
          <w:sz w:val="22"/>
          <w:szCs w:val="22"/>
        </w:rPr>
        <w:t>,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 mediante la especialización de nivel universitario para profesionales que se desempeñan en este campo</w:t>
      </w:r>
      <w:r w:rsidR="00485844">
        <w:rPr>
          <w:rFonts w:asciiTheme="minorHAnsi" w:hAnsiTheme="minorHAnsi" w:cstheme="minorHAnsi"/>
          <w:sz w:val="22"/>
          <w:szCs w:val="22"/>
        </w:rPr>
        <w:t>,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y en particular en sectores más vulnerables de nuestra sociedad.</w:t>
      </w:r>
    </w:p>
    <w:p w14:paraId="4F2F23E7" w14:textId="77777777" w:rsidR="00CD61D1" w:rsidRPr="00496069" w:rsidRDefault="00CD61D1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5E813D71" w14:textId="77777777" w:rsidR="00855936" w:rsidRPr="00496069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b/>
          <w:sz w:val="22"/>
          <w:szCs w:val="22"/>
        </w:rPr>
        <w:t xml:space="preserve">Art. 3: Público </w:t>
      </w:r>
      <w:r w:rsidR="0075184C" w:rsidRPr="00496069">
        <w:rPr>
          <w:rFonts w:asciiTheme="minorHAnsi" w:hAnsiTheme="minorHAnsi" w:cstheme="minorHAnsi"/>
          <w:b/>
          <w:sz w:val="22"/>
          <w:szCs w:val="22"/>
        </w:rPr>
        <w:t>b</w:t>
      </w:r>
      <w:r w:rsidRPr="00496069">
        <w:rPr>
          <w:rFonts w:asciiTheme="minorHAnsi" w:hAnsiTheme="minorHAnsi" w:cstheme="minorHAnsi"/>
          <w:b/>
          <w:sz w:val="22"/>
          <w:szCs w:val="22"/>
        </w:rPr>
        <w:t>eneficiario</w:t>
      </w:r>
    </w:p>
    <w:p w14:paraId="1F1F00CE" w14:textId="77777777" w:rsidR="0069158A" w:rsidRPr="00496069" w:rsidRDefault="00CD61D1" w:rsidP="009D77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Estas becas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están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 dirigidas a aquellos/as profesionales de la educación</w:t>
      </w:r>
      <w:r w:rsidR="00E016C2" w:rsidRPr="00496069">
        <w:rPr>
          <w:rFonts w:asciiTheme="minorHAnsi" w:hAnsiTheme="minorHAnsi" w:cstheme="minorHAnsi"/>
          <w:sz w:val="22"/>
          <w:szCs w:val="22"/>
        </w:rPr>
        <w:t xml:space="preserve"> y</w:t>
      </w:r>
      <w:r w:rsidR="00D227A7" w:rsidRPr="00496069">
        <w:rPr>
          <w:rFonts w:asciiTheme="minorHAnsi" w:hAnsiTheme="minorHAnsi" w:cstheme="minorHAnsi"/>
          <w:sz w:val="22"/>
          <w:szCs w:val="22"/>
        </w:rPr>
        <w:t xml:space="preserve"> campos afines </w:t>
      </w:r>
      <w:r w:rsidR="0069158A" w:rsidRPr="00496069">
        <w:rPr>
          <w:rFonts w:asciiTheme="minorHAnsi" w:hAnsiTheme="minorHAnsi" w:cstheme="minorHAnsi"/>
          <w:sz w:val="22"/>
          <w:szCs w:val="22"/>
        </w:rPr>
        <w:t>que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actualmente se encuentren ejerciendo en </w:t>
      </w:r>
      <w:r w:rsidR="009D778A" w:rsidRPr="00496069">
        <w:rPr>
          <w:rFonts w:asciiTheme="minorHAnsi" w:hAnsiTheme="minorHAnsi" w:cstheme="minorHAnsi"/>
          <w:sz w:val="22"/>
          <w:szCs w:val="22"/>
        </w:rPr>
        <w:t>establecimientos de educación subvencionada</w:t>
      </w:r>
      <w:r w:rsidR="00485844">
        <w:rPr>
          <w:rFonts w:asciiTheme="minorHAnsi" w:hAnsiTheme="minorHAnsi" w:cstheme="minorHAnsi"/>
          <w:sz w:val="22"/>
          <w:szCs w:val="22"/>
        </w:rPr>
        <w:t>, municipal</w:t>
      </w:r>
      <w:r w:rsidR="009D778A" w:rsidRPr="00496069">
        <w:rPr>
          <w:rFonts w:asciiTheme="minorHAnsi" w:hAnsiTheme="minorHAnsi" w:cstheme="minorHAnsi"/>
          <w:sz w:val="22"/>
          <w:szCs w:val="22"/>
        </w:rPr>
        <w:t xml:space="preserve"> y/o fundaciones e  instituciones sociales  de formación  y desarrollo humano; 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y </w:t>
      </w:r>
      <w:r w:rsidR="00ED6AA9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9158A" w:rsidRPr="00496069">
        <w:rPr>
          <w:rFonts w:asciiTheme="minorHAnsi" w:hAnsiTheme="minorHAnsi" w:cstheme="minorHAnsi"/>
          <w:sz w:val="22"/>
          <w:szCs w:val="22"/>
        </w:rPr>
        <w:t>que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9158A" w:rsidRPr="00496069">
        <w:rPr>
          <w:rFonts w:asciiTheme="minorHAnsi" w:hAnsiTheme="minorHAnsi" w:cstheme="minorHAnsi"/>
          <w:sz w:val="22"/>
          <w:szCs w:val="22"/>
        </w:rPr>
        <w:t>hayan demostrado calidad docente y/o liderazgo pedagógico</w:t>
      </w:r>
      <w:r w:rsidR="00284DFE" w:rsidRPr="00496069">
        <w:rPr>
          <w:rFonts w:asciiTheme="minorHAnsi" w:hAnsiTheme="minorHAnsi" w:cstheme="minorHAnsi"/>
          <w:sz w:val="22"/>
          <w:szCs w:val="22"/>
        </w:rPr>
        <w:t>.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6E8FC5" w14:textId="77777777" w:rsidR="00CD61D1" w:rsidRPr="00496069" w:rsidRDefault="00CD61D1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438E1D22" w14:textId="77777777" w:rsidR="00A94240" w:rsidRPr="00496069" w:rsidRDefault="004960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Art. 4: Duración</w:t>
      </w:r>
    </w:p>
    <w:p w14:paraId="3E006D67" w14:textId="3DF58EE2" w:rsidR="00485844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La beca </w:t>
      </w:r>
      <w:r w:rsidR="00932FF8" w:rsidRPr="00496069">
        <w:rPr>
          <w:rFonts w:asciiTheme="minorHAnsi" w:hAnsiTheme="minorHAnsi" w:cstheme="minorHAnsi"/>
          <w:sz w:val="22"/>
          <w:szCs w:val="22"/>
        </w:rPr>
        <w:t xml:space="preserve">contempla </w:t>
      </w:r>
      <w:r w:rsidRPr="00496069">
        <w:rPr>
          <w:rFonts w:asciiTheme="minorHAnsi" w:hAnsiTheme="minorHAnsi" w:cstheme="minorHAnsi"/>
          <w:sz w:val="22"/>
          <w:szCs w:val="22"/>
        </w:rPr>
        <w:t xml:space="preserve">la duración del </w:t>
      </w:r>
      <w:r w:rsidR="00496069">
        <w:rPr>
          <w:rFonts w:asciiTheme="minorHAnsi" w:hAnsiTheme="minorHAnsi" w:cstheme="minorHAnsi"/>
          <w:sz w:val="22"/>
          <w:szCs w:val="22"/>
        </w:rPr>
        <w:t>P</w:t>
      </w:r>
      <w:r w:rsidRPr="00496069">
        <w:rPr>
          <w:rFonts w:asciiTheme="minorHAnsi" w:hAnsiTheme="minorHAnsi" w:cstheme="minorHAnsi"/>
          <w:sz w:val="22"/>
          <w:szCs w:val="22"/>
        </w:rPr>
        <w:t>ostítulo,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B65545">
        <w:rPr>
          <w:rFonts w:asciiTheme="minorHAnsi" w:hAnsiTheme="minorHAnsi" w:cstheme="minorHAnsi"/>
          <w:sz w:val="22"/>
          <w:szCs w:val="22"/>
        </w:rPr>
        <w:t>un año</w:t>
      </w:r>
      <w:r w:rsidR="00316181" w:rsidRPr="00496069">
        <w:rPr>
          <w:rFonts w:asciiTheme="minorHAnsi" w:hAnsiTheme="minorHAnsi" w:cstheme="minorHAnsi"/>
          <w:sz w:val="22"/>
          <w:szCs w:val="22"/>
        </w:rPr>
        <w:t>; h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asta </w:t>
      </w:r>
      <w:r w:rsidRPr="00496069">
        <w:rPr>
          <w:rFonts w:asciiTheme="minorHAnsi" w:hAnsiTheme="minorHAnsi" w:cstheme="minorHAnsi"/>
          <w:sz w:val="22"/>
          <w:szCs w:val="22"/>
        </w:rPr>
        <w:t xml:space="preserve">por un plazo máximo de </w:t>
      </w:r>
      <w:r w:rsidR="00B65545">
        <w:rPr>
          <w:rFonts w:asciiTheme="minorHAnsi" w:hAnsiTheme="minorHAnsi" w:cstheme="minorHAnsi"/>
          <w:sz w:val="22"/>
          <w:szCs w:val="22"/>
        </w:rPr>
        <w:t>dos años</w:t>
      </w:r>
      <w:r w:rsidRPr="0049606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71F045" w14:textId="77777777"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5844">
        <w:rPr>
          <w:rFonts w:asciiTheme="minorHAnsi" w:hAnsiTheme="minorHAnsi" w:cstheme="minorHAnsi"/>
          <w:b/>
          <w:sz w:val="22"/>
          <w:szCs w:val="22"/>
        </w:rPr>
        <w:t>La renovación anual de la beca estará sujeta a la aprobación previa</w:t>
      </w:r>
      <w:r w:rsidRPr="00496069">
        <w:rPr>
          <w:rFonts w:asciiTheme="minorHAnsi" w:hAnsiTheme="minorHAnsi" w:cstheme="minorHAnsi"/>
          <w:sz w:val="22"/>
          <w:szCs w:val="22"/>
        </w:rPr>
        <w:t xml:space="preserve">, por parte del ICF según el informe </w:t>
      </w:r>
      <w:r w:rsidR="00A94240" w:rsidRPr="00496069">
        <w:rPr>
          <w:rFonts w:asciiTheme="minorHAnsi" w:hAnsiTheme="minorHAnsi" w:cstheme="minorHAnsi"/>
          <w:sz w:val="22"/>
          <w:szCs w:val="22"/>
        </w:rPr>
        <w:t xml:space="preserve">de resultado </w:t>
      </w:r>
      <w:r w:rsidRPr="00496069">
        <w:rPr>
          <w:rFonts w:asciiTheme="minorHAnsi" w:hAnsiTheme="minorHAnsi" w:cstheme="minorHAnsi"/>
          <w:sz w:val="22"/>
          <w:szCs w:val="22"/>
        </w:rPr>
        <w:t>anual de las actividades académicas</w:t>
      </w:r>
      <w:r w:rsidR="00446DB7" w:rsidRPr="00496069">
        <w:rPr>
          <w:rFonts w:asciiTheme="minorHAnsi" w:hAnsiTheme="minorHAnsi" w:cstheme="minorHAnsi"/>
          <w:sz w:val="22"/>
          <w:szCs w:val="22"/>
        </w:rPr>
        <w:t xml:space="preserve"> y asistencias </w:t>
      </w:r>
      <w:r w:rsidRPr="00496069">
        <w:rPr>
          <w:rFonts w:asciiTheme="minorHAnsi" w:hAnsiTheme="minorHAnsi" w:cstheme="minorHAnsi"/>
          <w:sz w:val="22"/>
          <w:szCs w:val="22"/>
        </w:rPr>
        <w:t>obtenidas por el becario</w:t>
      </w:r>
      <w:r w:rsidR="00932FF8" w:rsidRPr="00496069">
        <w:rPr>
          <w:rFonts w:asciiTheme="minorHAnsi" w:hAnsiTheme="minorHAnsi" w:cstheme="minorHAnsi"/>
          <w:sz w:val="22"/>
          <w:szCs w:val="22"/>
        </w:rPr>
        <w:t>/a</w:t>
      </w:r>
      <w:r w:rsidR="002B006C" w:rsidRPr="00496069">
        <w:rPr>
          <w:rFonts w:asciiTheme="minorHAnsi" w:hAnsiTheme="minorHAnsi" w:cstheme="minorHAnsi"/>
          <w:sz w:val="22"/>
          <w:szCs w:val="22"/>
        </w:rPr>
        <w:t>.</w:t>
      </w:r>
    </w:p>
    <w:p w14:paraId="7B1B5776" w14:textId="77777777"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62F7463F" w14:textId="77777777" w:rsidR="0069158A" w:rsidRPr="00496069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: Requisitos de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ostulación</w:t>
      </w:r>
    </w:p>
    <w:p w14:paraId="434ECCCF" w14:textId="77777777" w:rsidR="00A94240" w:rsidRPr="00496069" w:rsidRDefault="0069158A" w:rsidP="008559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Poseer </w:t>
      </w:r>
      <w:r w:rsidR="002E4FA6" w:rsidRPr="00496069">
        <w:rPr>
          <w:rFonts w:asciiTheme="minorHAnsi" w:hAnsiTheme="minorHAnsi" w:cstheme="minorHAnsi"/>
          <w:sz w:val="22"/>
          <w:szCs w:val="22"/>
        </w:rPr>
        <w:t>grado de licenciado o t</w:t>
      </w:r>
      <w:r w:rsidRPr="00496069">
        <w:rPr>
          <w:rFonts w:asciiTheme="minorHAnsi" w:hAnsiTheme="minorHAnsi" w:cstheme="minorHAnsi"/>
          <w:sz w:val="22"/>
          <w:szCs w:val="22"/>
        </w:rPr>
        <w:t xml:space="preserve">ítulo </w:t>
      </w:r>
      <w:r w:rsidR="00284DFE" w:rsidRPr="00496069">
        <w:rPr>
          <w:rFonts w:asciiTheme="minorHAnsi" w:hAnsiTheme="minorHAnsi" w:cstheme="minorHAnsi"/>
          <w:sz w:val="22"/>
          <w:szCs w:val="22"/>
        </w:rPr>
        <w:t>profesional,</w:t>
      </w:r>
      <w:r w:rsidR="00E016C2" w:rsidRPr="00496069">
        <w:rPr>
          <w:rFonts w:asciiTheme="minorHAnsi" w:hAnsiTheme="minorHAnsi" w:cstheme="minorHAnsi"/>
          <w:sz w:val="22"/>
          <w:szCs w:val="22"/>
        </w:rPr>
        <w:t xml:space="preserve"> de una duración mínima de 4 años y reconocida por el Ministerio de  Educación.</w:t>
      </w:r>
    </w:p>
    <w:p w14:paraId="4113E695" w14:textId="77777777" w:rsidR="00855936" w:rsidRPr="00496069" w:rsidRDefault="00855936" w:rsidP="008559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Estar ejerciendo profesionalmente </w:t>
      </w:r>
      <w:r w:rsidR="00485844">
        <w:rPr>
          <w:rFonts w:asciiTheme="minorHAnsi" w:hAnsiTheme="minorHAnsi" w:cstheme="minorHAnsi"/>
          <w:sz w:val="22"/>
          <w:szCs w:val="22"/>
        </w:rPr>
        <w:t xml:space="preserve">y con contrato, </w:t>
      </w:r>
      <w:r w:rsidRPr="00496069">
        <w:rPr>
          <w:rFonts w:asciiTheme="minorHAnsi" w:hAnsiTheme="minorHAnsi" w:cstheme="minorHAnsi"/>
          <w:sz w:val="22"/>
          <w:szCs w:val="22"/>
        </w:rPr>
        <w:t>en el sistema de establecimientos de educación subvencionada y/o fundaciones e  instituciones sociales  de formación  y desarrollo humano.</w:t>
      </w:r>
    </w:p>
    <w:p w14:paraId="3381C39D" w14:textId="77777777" w:rsidR="00A94240" w:rsidRPr="00496069" w:rsidRDefault="009D778A" w:rsidP="009D77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Certificado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 de presentación 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 del postulante  por la institución d</w:t>
      </w:r>
      <w:r w:rsidR="002B006C" w:rsidRPr="00496069">
        <w:rPr>
          <w:rFonts w:asciiTheme="minorHAnsi" w:hAnsiTheme="minorHAnsi" w:cstheme="minorHAnsi"/>
          <w:sz w:val="22"/>
          <w:szCs w:val="22"/>
        </w:rPr>
        <w:t>onde se desempeña, que demuestre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 estar en conocimiento de la postulación y sus bases, más la recomendación de la institución como candidato apto para el perfeccionamiento en familia y educación</w:t>
      </w:r>
      <w:r w:rsidR="00137D39" w:rsidRPr="00496069">
        <w:rPr>
          <w:rFonts w:asciiTheme="minorHAnsi" w:hAnsiTheme="minorHAnsi" w:cstheme="minorHAnsi"/>
          <w:sz w:val="22"/>
          <w:szCs w:val="22"/>
        </w:rPr>
        <w:t>,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 y su aporte al quehacer de su institución.</w:t>
      </w:r>
      <w:r w:rsidR="002B006C" w:rsidRPr="0049606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43A1D94" w14:textId="77777777" w:rsidR="002B006C" w:rsidRPr="00496069" w:rsidRDefault="002B006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148D6B71" w14:textId="77777777" w:rsidR="00C010C8" w:rsidRPr="00496069" w:rsidRDefault="00496069" w:rsidP="00C0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Art. 6: Beneficios</w:t>
      </w:r>
    </w:p>
    <w:p w14:paraId="105F9C21" w14:textId="4C40A4DC" w:rsidR="00C010C8" w:rsidRPr="00496069" w:rsidRDefault="00C010C8" w:rsidP="00C0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 xml:space="preserve">La beca podrá </w:t>
      </w:r>
      <w:r w:rsidR="00AA4684" w:rsidRPr="00496069">
        <w:rPr>
          <w:rFonts w:asciiTheme="minorHAnsi" w:hAnsiTheme="minorHAnsi" w:cstheme="minorHAnsi"/>
          <w:bCs/>
          <w:sz w:val="22"/>
          <w:szCs w:val="22"/>
        </w:rPr>
        <w:t>otorgarse desde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6B3C" w:rsidRPr="00496069">
        <w:rPr>
          <w:rFonts w:asciiTheme="minorHAnsi" w:hAnsiTheme="minorHAnsi" w:cstheme="minorHAnsi"/>
          <w:bCs/>
          <w:sz w:val="22"/>
          <w:szCs w:val="22"/>
        </w:rPr>
        <w:t>un 30% hasta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 un </w:t>
      </w:r>
      <w:r w:rsidR="00B65545">
        <w:rPr>
          <w:rFonts w:asciiTheme="minorHAnsi" w:hAnsiTheme="minorHAnsi" w:cstheme="minorHAnsi"/>
          <w:bCs/>
          <w:sz w:val="22"/>
          <w:szCs w:val="22"/>
        </w:rPr>
        <w:t>5</w:t>
      </w:r>
      <w:r w:rsidR="00496069">
        <w:rPr>
          <w:rFonts w:asciiTheme="minorHAnsi" w:hAnsiTheme="minorHAnsi" w:cstheme="minorHAnsi"/>
          <w:bCs/>
          <w:sz w:val="22"/>
          <w:szCs w:val="22"/>
        </w:rPr>
        <w:t>0</w:t>
      </w:r>
      <w:r w:rsidRPr="00496069">
        <w:rPr>
          <w:rFonts w:asciiTheme="minorHAnsi" w:hAnsiTheme="minorHAnsi" w:cstheme="minorHAnsi"/>
          <w:bCs/>
          <w:sz w:val="22"/>
          <w:szCs w:val="22"/>
        </w:rPr>
        <w:t>% del arancel total del programa.</w:t>
      </w:r>
    </w:p>
    <w:p w14:paraId="3EF55BCE" w14:textId="0D0CC70D" w:rsidR="00C010C8" w:rsidRPr="00496069" w:rsidRDefault="00C010C8" w:rsidP="00C0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 xml:space="preserve">El costo de la matrícula anual </w:t>
      </w:r>
      <w:r w:rsidR="00AA4684">
        <w:rPr>
          <w:rFonts w:asciiTheme="minorHAnsi" w:hAnsiTheme="minorHAnsi" w:cstheme="minorHAnsi"/>
          <w:bCs/>
          <w:sz w:val="22"/>
          <w:szCs w:val="22"/>
        </w:rPr>
        <w:t>(</w:t>
      </w:r>
      <w:r w:rsidR="00B65545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="00D227A7" w:rsidRPr="00496069">
        <w:rPr>
          <w:rFonts w:asciiTheme="minorHAnsi" w:hAnsiTheme="minorHAnsi" w:cstheme="minorHAnsi"/>
          <w:bCs/>
          <w:sz w:val="22"/>
          <w:szCs w:val="22"/>
        </w:rPr>
        <w:t xml:space="preserve">UF) </w:t>
      </w:r>
      <w:r w:rsidRPr="00496069">
        <w:rPr>
          <w:rFonts w:asciiTheme="minorHAnsi" w:hAnsiTheme="minorHAnsi" w:cstheme="minorHAnsi"/>
          <w:bCs/>
          <w:sz w:val="22"/>
          <w:szCs w:val="22"/>
        </w:rPr>
        <w:t>será de cargo del becado, sostenedor o empleador.</w:t>
      </w:r>
    </w:p>
    <w:p w14:paraId="65CFC20E" w14:textId="77777777" w:rsidR="00C010C8" w:rsidRPr="00496069" w:rsidRDefault="00C010C8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369"/>
      </w:tblGrid>
      <w:tr w:rsidR="00C010C8" w:rsidRPr="00496069" w14:paraId="5F76CAEB" w14:textId="77777777" w:rsidTr="00C010C8">
        <w:tc>
          <w:tcPr>
            <w:tcW w:w="4915" w:type="dxa"/>
            <w:hideMark/>
          </w:tcPr>
          <w:p w14:paraId="6E547337" w14:textId="77777777" w:rsidR="00C010C8" w:rsidRPr="00496069" w:rsidRDefault="00C010C8" w:rsidP="00C010C8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9" w:type="dxa"/>
            <w:hideMark/>
          </w:tcPr>
          <w:p w14:paraId="38D506E8" w14:textId="77777777" w:rsidR="00C010C8" w:rsidRPr="00496069" w:rsidRDefault="00C010C8" w:rsidP="000D465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B539500" w14:textId="77777777" w:rsidR="0069158A" w:rsidRPr="00496069" w:rsidRDefault="00C010C8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458AF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: Restricciones y obligaciones</w:t>
      </w:r>
    </w:p>
    <w:p w14:paraId="008815F8" w14:textId="77777777" w:rsidR="00A94240" w:rsidRPr="00496069" w:rsidRDefault="00A94240" w:rsidP="002B00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Tener una asistencia </w:t>
      </w:r>
      <w:r w:rsidR="001205B2" w:rsidRPr="00496069">
        <w:rPr>
          <w:rFonts w:asciiTheme="minorHAnsi" w:hAnsiTheme="minorHAnsi" w:cstheme="minorHAnsi"/>
          <w:sz w:val="22"/>
          <w:szCs w:val="22"/>
        </w:rPr>
        <w:t xml:space="preserve">mínima de 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9D778A" w:rsidRPr="00496069">
        <w:rPr>
          <w:rFonts w:asciiTheme="minorHAnsi" w:hAnsiTheme="minorHAnsi" w:cstheme="minorHAnsi"/>
          <w:sz w:val="22"/>
          <w:szCs w:val="22"/>
        </w:rPr>
        <w:t>75</w:t>
      </w:r>
      <w:r w:rsidRPr="00496069">
        <w:rPr>
          <w:rFonts w:asciiTheme="minorHAnsi" w:hAnsiTheme="minorHAnsi" w:cstheme="minorHAnsi"/>
          <w:sz w:val="22"/>
          <w:szCs w:val="22"/>
        </w:rPr>
        <w:t>% de</w:t>
      </w:r>
      <w:r w:rsidR="007B3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l</w:t>
      </w:r>
      <w:r w:rsidR="007B3BDC" w:rsidRPr="00496069">
        <w:rPr>
          <w:rFonts w:asciiTheme="minorHAnsi" w:hAnsiTheme="minorHAnsi" w:cstheme="minorHAnsi"/>
          <w:sz w:val="22"/>
          <w:szCs w:val="22"/>
        </w:rPr>
        <w:t>os</w:t>
      </w:r>
      <w:r w:rsidRPr="00496069">
        <w:rPr>
          <w:rFonts w:asciiTheme="minorHAnsi" w:hAnsiTheme="minorHAnsi" w:cstheme="minorHAnsi"/>
          <w:sz w:val="22"/>
          <w:szCs w:val="22"/>
        </w:rPr>
        <w:t xml:space="preserve"> curso</w:t>
      </w:r>
      <w:r w:rsidR="007B3BDC" w:rsidRPr="00496069">
        <w:rPr>
          <w:rFonts w:asciiTheme="minorHAnsi" w:hAnsiTheme="minorHAnsi" w:cstheme="minorHAnsi"/>
          <w:sz w:val="22"/>
          <w:szCs w:val="22"/>
        </w:rPr>
        <w:t>s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 y aprobación</w:t>
      </w:r>
      <w:r w:rsidR="001205B2" w:rsidRPr="00496069">
        <w:rPr>
          <w:rFonts w:asciiTheme="minorHAnsi" w:hAnsiTheme="minorHAnsi" w:cstheme="minorHAnsi"/>
          <w:sz w:val="22"/>
          <w:szCs w:val="22"/>
        </w:rPr>
        <w:t xml:space="preserve"> del 100%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 de los mismos.</w:t>
      </w:r>
    </w:p>
    <w:p w14:paraId="7FBF6D08" w14:textId="77777777" w:rsidR="006D5F99" w:rsidRPr="00496069" w:rsidRDefault="006D5F99" w:rsidP="002B00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Podrá suspenderse el beneficio de beca por  inasistencia, reprobación, </w:t>
      </w:r>
      <w:r w:rsidR="00A21080" w:rsidRPr="00496069">
        <w:rPr>
          <w:rFonts w:asciiTheme="minorHAnsi" w:hAnsiTheme="minorHAnsi" w:cstheme="minorHAnsi"/>
          <w:sz w:val="22"/>
          <w:szCs w:val="22"/>
        </w:rPr>
        <w:t xml:space="preserve"> despido</w:t>
      </w:r>
      <w:r w:rsidR="00DB2CE3" w:rsidRPr="00496069">
        <w:rPr>
          <w:rFonts w:asciiTheme="minorHAnsi" w:hAnsiTheme="minorHAnsi" w:cstheme="minorHAnsi"/>
          <w:sz w:val="22"/>
          <w:szCs w:val="22"/>
        </w:rPr>
        <w:t xml:space="preserve"> o </w:t>
      </w:r>
      <w:r w:rsidRPr="00496069">
        <w:rPr>
          <w:rFonts w:asciiTheme="minorHAnsi" w:hAnsiTheme="minorHAnsi" w:cstheme="minorHAnsi"/>
          <w:sz w:val="22"/>
          <w:szCs w:val="22"/>
        </w:rPr>
        <w:t>cambio de trabajo.</w:t>
      </w:r>
    </w:p>
    <w:p w14:paraId="6DC6D6F9" w14:textId="77777777" w:rsidR="00A94240" w:rsidRPr="00496069" w:rsidRDefault="006770D9" w:rsidP="00CD61D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Instit</w:t>
      </w:r>
      <w:r w:rsidR="002B006C" w:rsidRPr="00496069">
        <w:rPr>
          <w:rFonts w:asciiTheme="minorHAnsi" w:hAnsiTheme="minorHAnsi" w:cstheme="minorHAnsi"/>
          <w:sz w:val="22"/>
          <w:szCs w:val="22"/>
        </w:rPr>
        <w:t>uto de Ciencias de la Familia y la F</w:t>
      </w:r>
      <w:r w:rsidRPr="00496069">
        <w:rPr>
          <w:rFonts w:asciiTheme="minorHAnsi" w:hAnsiTheme="minorHAnsi" w:cstheme="minorHAnsi"/>
          <w:sz w:val="22"/>
          <w:szCs w:val="22"/>
        </w:rPr>
        <w:t>undación Centro</w:t>
      </w:r>
      <w:r w:rsidR="00DB2CE3" w:rsidRPr="00496069">
        <w:rPr>
          <w:rFonts w:asciiTheme="minorHAnsi" w:hAnsiTheme="minorHAnsi" w:cstheme="minorHAnsi"/>
          <w:sz w:val="22"/>
          <w:szCs w:val="22"/>
        </w:rPr>
        <w:t xml:space="preserve"> Cristiano 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 se reservan el derecho de </w:t>
      </w:r>
      <w:r w:rsidR="00DB2CE3" w:rsidRPr="00496069">
        <w:rPr>
          <w:rFonts w:asciiTheme="minorHAnsi" w:hAnsiTheme="minorHAnsi" w:cstheme="minorHAnsi"/>
          <w:sz w:val="22"/>
          <w:szCs w:val="22"/>
        </w:rPr>
        <w:t>suspender el benefic</w:t>
      </w:r>
      <w:r w:rsidR="002B006C" w:rsidRPr="00496069">
        <w:rPr>
          <w:rFonts w:asciiTheme="minorHAnsi" w:hAnsiTheme="minorHAnsi" w:cstheme="minorHAnsi"/>
          <w:sz w:val="22"/>
          <w:szCs w:val="22"/>
        </w:rPr>
        <w:t>i</w:t>
      </w:r>
      <w:r w:rsidR="00DB2CE3" w:rsidRPr="00496069">
        <w:rPr>
          <w:rFonts w:asciiTheme="minorHAnsi" w:hAnsiTheme="minorHAnsi" w:cstheme="minorHAnsi"/>
          <w:sz w:val="22"/>
          <w:szCs w:val="22"/>
        </w:rPr>
        <w:t xml:space="preserve">o de 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beca  a alumnos que no representen los principios en que </w:t>
      </w:r>
      <w:r w:rsidR="003B7779" w:rsidRPr="00496069">
        <w:rPr>
          <w:rFonts w:asciiTheme="minorHAnsi" w:hAnsiTheme="minorHAnsi" w:cstheme="minorHAnsi"/>
          <w:sz w:val="22"/>
          <w:szCs w:val="22"/>
        </w:rPr>
        <w:t>se sustenta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 el Programa.</w:t>
      </w:r>
    </w:p>
    <w:p w14:paraId="0031F8A2" w14:textId="77777777" w:rsidR="002D46A5" w:rsidRPr="00496069" w:rsidRDefault="002D46A5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181C212A" w14:textId="77777777" w:rsidR="0069158A" w:rsidRPr="00496069" w:rsidRDefault="002B006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>: Postulación</w:t>
      </w:r>
    </w:p>
    <w:p w14:paraId="0A311896" w14:textId="77777777" w:rsidR="002B006C" w:rsidRPr="00496069" w:rsidRDefault="0069158A" w:rsidP="00A9424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Las postulaciones deberán hacerse preferentemente por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 xml:space="preserve">vía electrónica, 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al </w:t>
      </w:r>
      <w:r w:rsidR="001D7E32" w:rsidRPr="00496069">
        <w:rPr>
          <w:rFonts w:asciiTheme="minorHAnsi" w:hAnsiTheme="minorHAnsi" w:cstheme="minorHAnsi"/>
          <w:sz w:val="22"/>
          <w:szCs w:val="22"/>
        </w:rPr>
        <w:t xml:space="preserve">correo </w:t>
      </w:r>
      <w:r w:rsidR="002B006C" w:rsidRPr="00496069">
        <w:rPr>
          <w:rFonts w:asciiTheme="minorHAnsi" w:hAnsiTheme="minorHAnsi" w:cstheme="minorHAnsi"/>
          <w:sz w:val="22"/>
          <w:szCs w:val="22"/>
        </w:rPr>
        <w:t>que indique el llamado a postulación que realiza cada año, el Instituto de Ciencias de la Familia y en el formato que allí se defina.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88E98C" w14:textId="77777777" w:rsidR="00DC4E69" w:rsidRPr="00496069" w:rsidRDefault="0069158A" w:rsidP="00DC4E6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lastRenderedPageBreak/>
        <w:t>En el caso de present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ar postulación en papel, los </w:t>
      </w:r>
      <w:r w:rsidRPr="00496069">
        <w:rPr>
          <w:rFonts w:asciiTheme="minorHAnsi" w:hAnsiTheme="minorHAnsi" w:cstheme="minorHAnsi"/>
          <w:sz w:val="22"/>
          <w:szCs w:val="22"/>
        </w:rPr>
        <w:t>postulantes deberán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 xml:space="preserve">entregar </w:t>
      </w:r>
      <w:r w:rsidR="002E4FA6" w:rsidRPr="00496069">
        <w:rPr>
          <w:rFonts w:asciiTheme="minorHAnsi" w:hAnsiTheme="minorHAnsi" w:cstheme="minorHAnsi"/>
          <w:sz w:val="22"/>
          <w:szCs w:val="22"/>
        </w:rPr>
        <w:t>una</w:t>
      </w:r>
      <w:r w:rsidRPr="00496069">
        <w:rPr>
          <w:rFonts w:asciiTheme="minorHAnsi" w:hAnsiTheme="minorHAnsi" w:cstheme="minorHAnsi"/>
          <w:sz w:val="22"/>
          <w:szCs w:val="22"/>
        </w:rPr>
        <w:t xml:space="preserve"> copia de su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s documentos </w:t>
      </w:r>
      <w:r w:rsidR="006C26E8">
        <w:rPr>
          <w:rFonts w:asciiTheme="minorHAnsi" w:hAnsiTheme="minorHAnsi" w:cstheme="minorHAnsi"/>
          <w:sz w:val="22"/>
          <w:szCs w:val="22"/>
        </w:rPr>
        <w:t>en Oficina Admisión y Promoción, Edificio Humanidades, Universidad de los Andes</w:t>
      </w:r>
      <w:r w:rsidR="00DC4E69" w:rsidRPr="00496069">
        <w:rPr>
          <w:rFonts w:asciiTheme="minorHAnsi" w:hAnsiTheme="minorHAnsi" w:cstheme="minorHAnsi"/>
          <w:sz w:val="22"/>
          <w:szCs w:val="22"/>
        </w:rPr>
        <w:t>.</w:t>
      </w:r>
    </w:p>
    <w:p w14:paraId="57746E97" w14:textId="77777777" w:rsidR="00DC4E69" w:rsidRPr="00496069" w:rsidRDefault="00DC4E69" w:rsidP="00DC4E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28C374E0" w14:textId="77777777" w:rsidR="00AA4684" w:rsidRDefault="00AA4684" w:rsidP="00AA468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676F24" w14:textId="77777777" w:rsidR="00A94240" w:rsidRDefault="00DC4E69" w:rsidP="00AA468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069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sz w:val="22"/>
          <w:szCs w:val="22"/>
        </w:rPr>
        <w:t>9</w:t>
      </w:r>
      <w:r w:rsidR="00496069">
        <w:rPr>
          <w:rFonts w:asciiTheme="minorHAnsi" w:hAnsiTheme="minorHAnsi" w:cstheme="minorHAnsi"/>
          <w:b/>
          <w:sz w:val="22"/>
          <w:szCs w:val="22"/>
        </w:rPr>
        <w:t>: Documentos de postulación</w:t>
      </w:r>
    </w:p>
    <w:p w14:paraId="341FBA01" w14:textId="77777777" w:rsidR="00AA4684" w:rsidRPr="00496069" w:rsidRDefault="00AA4684" w:rsidP="00AA4684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2F9101" w14:textId="77777777" w:rsidR="00783142" w:rsidRDefault="00783142" w:rsidP="0078314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>Currículum vitae</w:t>
      </w:r>
      <w:r>
        <w:rPr>
          <w:rFonts w:asciiTheme="minorHAnsi" w:hAnsiTheme="minorHAnsi" w:cstheme="minorHAnsi"/>
          <w:sz w:val="22"/>
          <w:szCs w:val="20"/>
        </w:rPr>
        <w:t>.</w:t>
      </w:r>
    </w:p>
    <w:p w14:paraId="7BDAA8A1" w14:textId="77777777" w:rsidR="00AA4684" w:rsidRDefault="00783142" w:rsidP="00AA4684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Copia certificado de título o grado académico.</w:t>
      </w:r>
    </w:p>
    <w:p w14:paraId="0E841D74" w14:textId="77777777" w:rsidR="00783142" w:rsidRPr="00AA4684" w:rsidRDefault="00783142" w:rsidP="00AA4684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AA4684">
        <w:rPr>
          <w:rFonts w:asciiTheme="minorHAnsi" w:hAnsiTheme="minorHAnsi" w:cstheme="minorHAnsi"/>
          <w:sz w:val="22"/>
          <w:szCs w:val="20"/>
        </w:rPr>
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institución.</w:t>
      </w:r>
    </w:p>
    <w:p w14:paraId="7D6AB371" w14:textId="77777777" w:rsidR="008E2950" w:rsidRPr="00496069" w:rsidRDefault="008E2950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0173011F" w14:textId="77777777" w:rsidR="0069158A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C3A68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Proceso de </w:t>
      </w:r>
      <w:r w:rsidR="0069158A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73F0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análisis y recepción de antecedentes</w:t>
      </w:r>
    </w:p>
    <w:p w14:paraId="33FEBA89" w14:textId="77777777"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Una vez cerrado el proceso de postulación,</w:t>
      </w:r>
      <w:r w:rsidR="009D778A" w:rsidRPr="00496069">
        <w:rPr>
          <w:rFonts w:asciiTheme="minorHAnsi" w:hAnsiTheme="minorHAnsi" w:cstheme="minorHAnsi"/>
          <w:sz w:val="22"/>
          <w:szCs w:val="22"/>
        </w:rPr>
        <w:t xml:space="preserve"> el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D24BDC" w:rsidRPr="00496069">
        <w:rPr>
          <w:rFonts w:asciiTheme="minorHAnsi" w:hAnsiTheme="minorHAnsi" w:cstheme="minorHAnsi"/>
          <w:sz w:val="22"/>
          <w:szCs w:val="22"/>
        </w:rPr>
        <w:t>ICF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realizará un análisis de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8373F0" w:rsidRPr="00496069">
        <w:rPr>
          <w:rFonts w:asciiTheme="minorHAnsi" w:hAnsiTheme="minorHAnsi" w:cstheme="minorHAnsi"/>
          <w:sz w:val="22"/>
          <w:szCs w:val="22"/>
        </w:rPr>
        <w:t xml:space="preserve"> datos </w:t>
      </w:r>
      <w:r w:rsidRPr="00496069">
        <w:rPr>
          <w:rFonts w:asciiTheme="minorHAnsi" w:hAnsiTheme="minorHAnsi" w:cstheme="minorHAnsi"/>
          <w:sz w:val="22"/>
          <w:szCs w:val="22"/>
        </w:rPr>
        <w:t xml:space="preserve"> de las postu</w:t>
      </w:r>
      <w:r w:rsidR="008373F0" w:rsidRPr="00496069">
        <w:rPr>
          <w:rFonts w:asciiTheme="minorHAnsi" w:hAnsiTheme="minorHAnsi" w:cstheme="minorHAnsi"/>
          <w:sz w:val="22"/>
          <w:szCs w:val="22"/>
        </w:rPr>
        <w:t>laciones válidamente ingresadas para  proseguir a la etapa  de evaluación y selección</w:t>
      </w:r>
      <w:r w:rsidR="009D778A" w:rsidRPr="00496069">
        <w:rPr>
          <w:rFonts w:asciiTheme="minorHAnsi" w:hAnsiTheme="minorHAnsi" w:cstheme="minorHAnsi"/>
          <w:sz w:val="22"/>
          <w:szCs w:val="22"/>
        </w:rPr>
        <w:t>.</w:t>
      </w:r>
    </w:p>
    <w:p w14:paraId="4E46DD0E" w14:textId="77777777" w:rsidR="00D24BDC" w:rsidRPr="00496069" w:rsidRDefault="00D24BD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0F9B4BC7" w14:textId="77777777" w:rsidR="00DC4E69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74234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Proceso de </w:t>
      </w:r>
      <w:r w:rsidR="007C3A68" w:rsidRPr="00496069">
        <w:rPr>
          <w:rFonts w:asciiTheme="minorHAnsi" w:hAnsiTheme="minorHAnsi" w:cstheme="minorHAnsi"/>
          <w:b/>
          <w:bCs/>
          <w:sz w:val="22"/>
          <w:szCs w:val="22"/>
        </w:rPr>
        <w:t>evaluación</w:t>
      </w:r>
      <w:r w:rsidR="00FA3CBA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y selección</w:t>
      </w:r>
    </w:p>
    <w:p w14:paraId="53B6B974" w14:textId="77777777" w:rsidR="00D24BDC" w:rsidRPr="00496069" w:rsidRDefault="00274234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V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ía </w:t>
      </w:r>
      <w:r w:rsidR="00932FF8" w:rsidRPr="00496069">
        <w:rPr>
          <w:rFonts w:asciiTheme="minorHAnsi" w:hAnsiTheme="minorHAnsi" w:cstheme="minorHAnsi"/>
          <w:sz w:val="22"/>
          <w:szCs w:val="22"/>
        </w:rPr>
        <w:t>correo electrónico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se citará a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los candidatos  pre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- </w:t>
      </w:r>
      <w:r w:rsidR="007C3A68" w:rsidRPr="00496069">
        <w:rPr>
          <w:rFonts w:asciiTheme="minorHAnsi" w:hAnsiTheme="minorHAnsi" w:cstheme="minorHAnsi"/>
          <w:sz w:val="22"/>
          <w:szCs w:val="22"/>
        </w:rPr>
        <w:t>seleccionados por antecedentes a e</w:t>
      </w:r>
      <w:r w:rsidRPr="00496069">
        <w:rPr>
          <w:rFonts w:asciiTheme="minorHAnsi" w:hAnsiTheme="minorHAnsi" w:cstheme="minorHAnsi"/>
          <w:sz w:val="22"/>
          <w:szCs w:val="22"/>
        </w:rPr>
        <w:t>ntrevista personal y  evaluación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psicométrica </w:t>
      </w:r>
      <w:r w:rsidRPr="00496069">
        <w:rPr>
          <w:rFonts w:asciiTheme="minorHAnsi" w:hAnsiTheme="minorHAnsi" w:cstheme="minorHAnsi"/>
          <w:sz w:val="22"/>
          <w:szCs w:val="22"/>
        </w:rPr>
        <w:t xml:space="preserve"> grupal</w:t>
      </w:r>
      <w:r w:rsidR="00620258" w:rsidRPr="00496069">
        <w:rPr>
          <w:rFonts w:asciiTheme="minorHAnsi" w:hAnsiTheme="minorHAnsi" w:cstheme="minorHAnsi"/>
          <w:sz w:val="22"/>
          <w:szCs w:val="22"/>
        </w:rPr>
        <w:t>.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 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57EC5" w14:textId="77777777" w:rsidR="004A767A" w:rsidRPr="00496069" w:rsidRDefault="004A767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1C0D0710" w14:textId="77777777" w:rsidR="004A767A" w:rsidRPr="00496069" w:rsidRDefault="00DC4E69" w:rsidP="001D7E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: Comunicación del resultado</w:t>
      </w:r>
    </w:p>
    <w:p w14:paraId="3AD4ACD5" w14:textId="77777777" w:rsidR="00DC4E69" w:rsidRPr="00496069" w:rsidRDefault="004A767A" w:rsidP="00DC4E6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resultado ser</w:t>
      </w:r>
      <w:r w:rsidR="00DC4E69" w:rsidRPr="00496069">
        <w:rPr>
          <w:rFonts w:asciiTheme="minorHAnsi" w:hAnsiTheme="minorHAnsi" w:cstheme="minorHAnsi"/>
          <w:sz w:val="22"/>
          <w:szCs w:val="22"/>
        </w:rPr>
        <w:t>á comunicado a cada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postulante</w:t>
      </w:r>
      <w:r w:rsidRPr="00496069">
        <w:rPr>
          <w:rFonts w:asciiTheme="minorHAnsi" w:hAnsiTheme="minorHAnsi" w:cstheme="minorHAnsi"/>
          <w:sz w:val="22"/>
          <w:szCs w:val="22"/>
        </w:rPr>
        <w:t xml:space="preserve"> y a su sostenedor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o empleador</w:t>
      </w:r>
      <w:r w:rsidR="00DC4E69" w:rsidRPr="00496069">
        <w:rPr>
          <w:rFonts w:asciiTheme="minorHAnsi" w:hAnsiTheme="minorHAnsi" w:cstheme="minorHAnsi"/>
          <w:sz w:val="22"/>
          <w:szCs w:val="22"/>
        </w:rPr>
        <w:t>,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 xml:space="preserve"> vía correo electrónico</w:t>
      </w:r>
      <w:r w:rsidR="00DC4E69" w:rsidRPr="00496069">
        <w:rPr>
          <w:rFonts w:asciiTheme="minorHAnsi" w:hAnsiTheme="minorHAnsi" w:cstheme="minorHAnsi"/>
          <w:sz w:val="22"/>
          <w:szCs w:val="22"/>
        </w:rPr>
        <w:t>.</w:t>
      </w:r>
    </w:p>
    <w:p w14:paraId="0BF72DD1" w14:textId="77777777" w:rsidR="004A767A" w:rsidRPr="00496069" w:rsidRDefault="004A767A" w:rsidP="00DC4E6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resultado contempla una lista de espera, la que s</w:t>
      </w:r>
      <w:r w:rsidR="00DC4E69" w:rsidRPr="00496069">
        <w:rPr>
          <w:rFonts w:asciiTheme="minorHAnsi" w:hAnsiTheme="minorHAnsi" w:cstheme="minorHAnsi"/>
          <w:sz w:val="22"/>
          <w:szCs w:val="22"/>
        </w:rPr>
        <w:t>urtirá efecto en el caso que un estudiante seleccionado</w:t>
      </w:r>
      <w:r w:rsidRPr="00496069">
        <w:rPr>
          <w:rFonts w:asciiTheme="minorHAnsi" w:hAnsiTheme="minorHAnsi" w:cstheme="minorHAnsi"/>
          <w:sz w:val="22"/>
          <w:szCs w:val="22"/>
        </w:rPr>
        <w:t xml:space="preserve"> renuncie a su opción o se encuentre imposibil</w:t>
      </w:r>
      <w:r w:rsidR="00DC4E69" w:rsidRPr="00496069">
        <w:rPr>
          <w:rFonts w:asciiTheme="minorHAnsi" w:hAnsiTheme="minorHAnsi" w:cstheme="minorHAnsi"/>
          <w:sz w:val="22"/>
          <w:szCs w:val="22"/>
        </w:rPr>
        <w:t>itado</w:t>
      </w:r>
      <w:r w:rsidRPr="00496069">
        <w:rPr>
          <w:rFonts w:asciiTheme="minorHAnsi" w:hAnsiTheme="minorHAnsi" w:cstheme="minorHAnsi"/>
          <w:sz w:val="22"/>
          <w:szCs w:val="22"/>
        </w:rPr>
        <w:t xml:space="preserve"> para hacer uso de ella. 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A55483" w14:textId="77777777" w:rsidR="00DC4E69" w:rsidRPr="00496069" w:rsidRDefault="00DC4E69" w:rsidP="00DC4E6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Los seleccionados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 tendrán un plazo de 5 días, para comunicar a ICF la aceptación o el</w:t>
      </w:r>
      <w:r w:rsidR="001D7E32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rechazo de la beca. </w:t>
      </w:r>
    </w:p>
    <w:p w14:paraId="75A7F828" w14:textId="77777777" w:rsidR="003B7779" w:rsidRPr="00496069" w:rsidRDefault="007C3A68" w:rsidP="00CD61D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candidato favorecido debe mandar</w:t>
      </w:r>
      <w:r w:rsidR="00485844">
        <w:rPr>
          <w:rFonts w:asciiTheme="minorHAnsi" w:hAnsiTheme="minorHAnsi" w:cstheme="minorHAnsi"/>
          <w:sz w:val="22"/>
          <w:szCs w:val="22"/>
        </w:rPr>
        <w:t xml:space="preserve"> un</w:t>
      </w:r>
      <w:r w:rsidRPr="00496069">
        <w:rPr>
          <w:rFonts w:asciiTheme="minorHAnsi" w:hAnsiTheme="minorHAnsi" w:cstheme="minorHAnsi"/>
          <w:sz w:val="22"/>
          <w:szCs w:val="22"/>
        </w:rPr>
        <w:t xml:space="preserve"> documento escrito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firmado de la</w:t>
      </w:r>
      <w:r w:rsidRPr="00496069">
        <w:rPr>
          <w:rFonts w:asciiTheme="minorHAnsi" w:hAnsiTheme="minorHAnsi" w:cstheme="minorHAnsi"/>
          <w:sz w:val="22"/>
          <w:szCs w:val="22"/>
        </w:rPr>
        <w:t xml:space="preserve"> aceptación de la beca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especificando el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 porcentaje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obtenido</w:t>
      </w:r>
      <w:r w:rsidRPr="00496069">
        <w:rPr>
          <w:rFonts w:asciiTheme="minorHAnsi" w:hAnsiTheme="minorHAnsi" w:cstheme="minorHAnsi"/>
          <w:sz w:val="22"/>
          <w:szCs w:val="22"/>
        </w:rPr>
        <w:t xml:space="preserve"> y concretar en </w:t>
      </w:r>
      <w:r w:rsidR="003F7D14" w:rsidRPr="00496069">
        <w:rPr>
          <w:rFonts w:asciiTheme="minorHAnsi" w:hAnsiTheme="minorHAnsi" w:cstheme="minorHAnsi"/>
          <w:sz w:val="22"/>
          <w:szCs w:val="22"/>
        </w:rPr>
        <w:t xml:space="preserve">la oficina de </w:t>
      </w:r>
      <w:r w:rsidRPr="00496069">
        <w:rPr>
          <w:rFonts w:asciiTheme="minorHAnsi" w:hAnsiTheme="minorHAnsi" w:cstheme="minorHAnsi"/>
          <w:sz w:val="22"/>
          <w:szCs w:val="22"/>
        </w:rPr>
        <w:t>admisión</w:t>
      </w:r>
      <w:r w:rsidR="003F7D14" w:rsidRPr="00496069">
        <w:rPr>
          <w:rFonts w:asciiTheme="minorHAnsi" w:hAnsiTheme="minorHAnsi" w:cstheme="minorHAnsi"/>
          <w:sz w:val="22"/>
          <w:szCs w:val="22"/>
        </w:rPr>
        <w:t xml:space="preserve"> de la Universidad de los Andes,</w:t>
      </w:r>
      <w:r w:rsidRPr="00496069">
        <w:rPr>
          <w:rFonts w:asciiTheme="minorHAnsi" w:hAnsiTheme="minorHAnsi" w:cstheme="minorHAnsi"/>
          <w:sz w:val="22"/>
          <w:szCs w:val="22"/>
        </w:rPr>
        <w:t xml:space="preserve"> su proceso de mat</w:t>
      </w:r>
      <w:r w:rsidR="003D6376" w:rsidRPr="00496069">
        <w:rPr>
          <w:rFonts w:asciiTheme="minorHAnsi" w:hAnsiTheme="minorHAnsi" w:cstheme="minorHAnsi"/>
          <w:sz w:val="22"/>
          <w:szCs w:val="22"/>
        </w:rPr>
        <w:t>rí</w:t>
      </w:r>
      <w:r w:rsidR="00DC4E69" w:rsidRPr="00496069">
        <w:rPr>
          <w:rFonts w:asciiTheme="minorHAnsi" w:hAnsiTheme="minorHAnsi" w:cstheme="minorHAnsi"/>
          <w:sz w:val="22"/>
          <w:szCs w:val="22"/>
        </w:rPr>
        <w:t>cula</w:t>
      </w:r>
      <w:r w:rsidR="003F7D14" w:rsidRPr="00496069">
        <w:rPr>
          <w:rFonts w:asciiTheme="minorHAnsi" w:hAnsiTheme="minorHAnsi" w:cstheme="minorHAnsi"/>
          <w:sz w:val="22"/>
          <w:szCs w:val="22"/>
        </w:rPr>
        <w:t xml:space="preserve">.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E81D2D" w14:textId="77777777" w:rsidR="001D7E32" w:rsidRPr="00496069" w:rsidRDefault="001D7E32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2EB430EC" w14:textId="77777777" w:rsidR="001D7E32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D7E32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Proceso de Matrícula</w:t>
      </w:r>
    </w:p>
    <w:p w14:paraId="51C5A4F3" w14:textId="77777777" w:rsidR="001D7E32" w:rsidRPr="00496069" w:rsidRDefault="00930EB5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 xml:space="preserve">Los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seleccionados deberán matricularse </w:t>
      </w:r>
      <w:r w:rsidR="00C61671" w:rsidRPr="00496069">
        <w:rPr>
          <w:rFonts w:asciiTheme="minorHAnsi" w:hAnsiTheme="minorHAnsi" w:cstheme="minorHAnsi"/>
          <w:sz w:val="22"/>
          <w:szCs w:val="22"/>
        </w:rPr>
        <w:t xml:space="preserve">en la oficina de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administración </w:t>
      </w:r>
      <w:r w:rsidR="00C61671" w:rsidRPr="00496069">
        <w:rPr>
          <w:rFonts w:asciiTheme="minorHAnsi" w:hAnsiTheme="minorHAnsi" w:cstheme="minorHAnsi"/>
          <w:sz w:val="22"/>
          <w:szCs w:val="22"/>
        </w:rPr>
        <w:t xml:space="preserve">de la Universidad. </w:t>
      </w:r>
      <w:r w:rsidR="006770D9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55E89A" w14:textId="77777777" w:rsidR="001D7E32" w:rsidRPr="00496069" w:rsidRDefault="001D7E32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48C92C1E" w14:textId="77777777" w:rsidR="0069158A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: Convocatoria y difusión</w:t>
      </w:r>
    </w:p>
    <w:p w14:paraId="68AE625F" w14:textId="77777777" w:rsidR="00930EB5" w:rsidRPr="00496069" w:rsidRDefault="004C6C55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>La convocatoria a postulación a becas, se realizará a partir de</w:t>
      </w:r>
      <w:r w:rsidR="000033B1" w:rsidRPr="00496069">
        <w:rPr>
          <w:rFonts w:asciiTheme="minorHAnsi" w:hAnsiTheme="minorHAnsi" w:cstheme="minorHAnsi"/>
          <w:bCs/>
          <w:sz w:val="22"/>
          <w:szCs w:val="22"/>
        </w:rPr>
        <w:t>l mes de</w:t>
      </w:r>
      <w:r w:rsidR="00F404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7EFA">
        <w:rPr>
          <w:rFonts w:asciiTheme="minorHAnsi" w:hAnsiTheme="minorHAnsi" w:cstheme="minorHAnsi"/>
          <w:bCs/>
          <w:sz w:val="22"/>
          <w:szCs w:val="22"/>
        </w:rPr>
        <w:t>septiembre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 del año anterior al inicio del programa.</w:t>
      </w:r>
    </w:p>
    <w:p w14:paraId="0500D0CC" w14:textId="77777777" w:rsidR="004C6C55" w:rsidRPr="00496069" w:rsidRDefault="004C6C55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0B56E65F" w14:textId="77777777" w:rsidR="00930EB5" w:rsidRPr="00496069" w:rsidRDefault="00930EB5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D09033" w14:textId="77777777" w:rsidR="0069158A" w:rsidRPr="00496069" w:rsidRDefault="00496069" w:rsidP="0049606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sectPr w:rsidR="0069158A" w:rsidRPr="00496069" w:rsidSect="00496069">
      <w:headerReference w:type="default" r:id="rId7"/>
      <w:footerReference w:type="default" r:id="rId8"/>
      <w:pgSz w:w="12242" w:h="15842" w:code="1"/>
      <w:pgMar w:top="284" w:right="851" w:bottom="284" w:left="1134" w:header="28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574A5" w14:textId="77777777" w:rsidR="00BF2B90" w:rsidRDefault="00BF2B90">
      <w:r>
        <w:separator/>
      </w:r>
    </w:p>
  </w:endnote>
  <w:endnote w:type="continuationSeparator" w:id="0">
    <w:p w14:paraId="5424A7E6" w14:textId="77777777" w:rsidR="00BF2B90" w:rsidRDefault="00BF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7EFA" w14:textId="77777777" w:rsidR="003B7779" w:rsidRPr="00496069" w:rsidRDefault="00496069" w:rsidP="00496069">
    <w:pPr>
      <w:pStyle w:val="Piedepgina"/>
      <w:jc w:val="center"/>
      <w:rPr>
        <w:rFonts w:asciiTheme="minorHAnsi" w:hAnsiTheme="minorHAnsi" w:cstheme="minorHAnsi"/>
        <w:b/>
        <w:sz w:val="20"/>
      </w:rPr>
    </w:pPr>
    <w:r w:rsidRPr="00496069">
      <w:rPr>
        <w:rFonts w:asciiTheme="minorHAnsi" w:hAnsiTheme="minorHAnsi" w:cstheme="minorHAnsi"/>
        <w:b/>
        <w:sz w:val="20"/>
      </w:rPr>
      <w:t>www.uandes.cl/icf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42B0B" w14:textId="77777777" w:rsidR="00BF2B90" w:rsidRDefault="00BF2B90">
      <w:r>
        <w:separator/>
      </w:r>
    </w:p>
  </w:footnote>
  <w:footnote w:type="continuationSeparator" w:id="0">
    <w:p w14:paraId="71074915" w14:textId="77777777" w:rsidR="00BF2B90" w:rsidRDefault="00BF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28BC" w14:textId="77777777" w:rsidR="001205B2" w:rsidRDefault="001205B2" w:rsidP="001D7E32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102"/>
      <w:gridCol w:w="5155"/>
    </w:tblGrid>
    <w:tr w:rsidR="001205B2" w14:paraId="68ACF91B" w14:textId="77777777" w:rsidTr="00C010C8">
      <w:trPr>
        <w:trHeight w:val="1097"/>
      </w:trPr>
      <w:tc>
        <w:tcPr>
          <w:tcW w:w="5216" w:type="dxa"/>
        </w:tcPr>
        <w:p w14:paraId="2FB39B1A" w14:textId="77777777" w:rsidR="001205B2" w:rsidRDefault="001205B2" w:rsidP="00AB3282">
          <w:pPr>
            <w:pStyle w:val="Encabezado"/>
            <w:rPr>
              <w:rFonts w:ascii="Verdana" w:hAnsi="Verdana"/>
              <w:b/>
              <w:w w:val="90"/>
            </w:rPr>
          </w:pPr>
          <w:r>
            <w:t xml:space="preserve">                 </w:t>
          </w:r>
          <w:r>
            <w:rPr>
              <w:rFonts w:ascii="Verdana" w:hAnsi="Verdana"/>
              <w:b/>
              <w:w w:val="90"/>
            </w:rPr>
            <w:t>FUNDACION</w:t>
          </w:r>
        </w:p>
        <w:p w14:paraId="1851F004" w14:textId="77777777" w:rsidR="001205B2" w:rsidRDefault="001205B2" w:rsidP="00AB3282">
          <w:pPr>
            <w:pStyle w:val="Encabezado"/>
            <w:rPr>
              <w:rFonts w:ascii="Verdana" w:hAnsi="Verdana"/>
              <w:b/>
              <w:w w:val="90"/>
            </w:rPr>
          </w:pPr>
          <w:r>
            <w:rPr>
              <w:rFonts w:ascii="Verdana" w:hAnsi="Verdana"/>
              <w:b/>
              <w:w w:val="90"/>
            </w:rPr>
            <w:t xml:space="preserve">       CENTRO CRISTIANO</w:t>
          </w:r>
        </w:p>
        <w:p w14:paraId="1A718C71" w14:textId="77777777" w:rsidR="001205B2" w:rsidRDefault="001205B2" w:rsidP="001D7E32">
          <w:pPr>
            <w:pStyle w:val="Encabezado"/>
          </w:pPr>
        </w:p>
      </w:tc>
      <w:tc>
        <w:tcPr>
          <w:tcW w:w="5216" w:type="dxa"/>
        </w:tcPr>
        <w:p w14:paraId="11258D5E" w14:textId="77777777" w:rsidR="001205B2" w:rsidRDefault="00AA4684" w:rsidP="0011539E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inline distT="0" distB="0" distL="0" distR="0" wp14:anchorId="44AEF641" wp14:editId="0729FB4D">
                <wp:extent cx="1981200" cy="689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849" cy="695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DD7638" w14:textId="77777777" w:rsidR="001205B2" w:rsidRPr="001D7E32" w:rsidRDefault="001205B2" w:rsidP="00496069">
    <w:pPr>
      <w:pStyle w:val="Encabezado"/>
      <w:rPr>
        <w:rFonts w:ascii="Verdana" w:hAnsi="Verdana"/>
        <w:b/>
        <w:w w:val="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E2E"/>
    <w:multiLevelType w:val="hybridMultilevel"/>
    <w:tmpl w:val="16A8A4F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24A8E"/>
    <w:multiLevelType w:val="hybridMultilevel"/>
    <w:tmpl w:val="E954C1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F93"/>
    <w:multiLevelType w:val="hybridMultilevel"/>
    <w:tmpl w:val="8F7E51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7550E"/>
    <w:multiLevelType w:val="hybridMultilevel"/>
    <w:tmpl w:val="D7A69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04CA"/>
    <w:multiLevelType w:val="hybridMultilevel"/>
    <w:tmpl w:val="DBFE2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F3E71"/>
    <w:multiLevelType w:val="hybridMultilevel"/>
    <w:tmpl w:val="2878F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F2F3A"/>
    <w:multiLevelType w:val="hybridMultilevel"/>
    <w:tmpl w:val="FA0C69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50311"/>
    <w:multiLevelType w:val="multilevel"/>
    <w:tmpl w:val="0AE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20F"/>
    <w:multiLevelType w:val="hybridMultilevel"/>
    <w:tmpl w:val="2542B9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506F4"/>
    <w:multiLevelType w:val="hybridMultilevel"/>
    <w:tmpl w:val="DE54E4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76AA9"/>
    <w:multiLevelType w:val="hybridMultilevel"/>
    <w:tmpl w:val="6374B3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985F1F"/>
    <w:multiLevelType w:val="hybridMultilevel"/>
    <w:tmpl w:val="FAB6D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96048"/>
    <w:multiLevelType w:val="hybridMultilevel"/>
    <w:tmpl w:val="0AEC7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A90"/>
    <w:multiLevelType w:val="hybridMultilevel"/>
    <w:tmpl w:val="BF64E1D8"/>
    <w:lvl w:ilvl="0" w:tplc="2272B942">
      <w:start w:val="2"/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5" w15:restartNumberingAfterBreak="0">
    <w:nsid w:val="68210854"/>
    <w:multiLevelType w:val="hybridMultilevel"/>
    <w:tmpl w:val="3286C0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764EDD"/>
    <w:multiLevelType w:val="hybridMultilevel"/>
    <w:tmpl w:val="875C597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925B0"/>
    <w:multiLevelType w:val="hybridMultilevel"/>
    <w:tmpl w:val="C7384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86FC6"/>
    <w:multiLevelType w:val="hybridMultilevel"/>
    <w:tmpl w:val="9C8C14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0"/>
  </w:num>
  <w:num w:numId="17">
    <w:abstractNumId w:val="4"/>
  </w:num>
  <w:num w:numId="18">
    <w:abstractNumId w:val="7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A"/>
    <w:rsid w:val="000033B1"/>
    <w:rsid w:val="00010142"/>
    <w:rsid w:val="00085214"/>
    <w:rsid w:val="000A7564"/>
    <w:rsid w:val="000C0C8C"/>
    <w:rsid w:val="000F77E2"/>
    <w:rsid w:val="0010295C"/>
    <w:rsid w:val="0011539E"/>
    <w:rsid w:val="001205B2"/>
    <w:rsid w:val="00126797"/>
    <w:rsid w:val="00137D39"/>
    <w:rsid w:val="001D7E32"/>
    <w:rsid w:val="00214261"/>
    <w:rsid w:val="00274234"/>
    <w:rsid w:val="00284DFE"/>
    <w:rsid w:val="002A7DDB"/>
    <w:rsid w:val="002B006C"/>
    <w:rsid w:val="002D46A5"/>
    <w:rsid w:val="002E4FA6"/>
    <w:rsid w:val="00316181"/>
    <w:rsid w:val="00323782"/>
    <w:rsid w:val="003245F3"/>
    <w:rsid w:val="003359BB"/>
    <w:rsid w:val="0034299D"/>
    <w:rsid w:val="003458AF"/>
    <w:rsid w:val="00353394"/>
    <w:rsid w:val="003B2FB9"/>
    <w:rsid w:val="003B55B3"/>
    <w:rsid w:val="003B7779"/>
    <w:rsid w:val="003D26EC"/>
    <w:rsid w:val="003D6376"/>
    <w:rsid w:val="003E09E5"/>
    <w:rsid w:val="003F7D14"/>
    <w:rsid w:val="00446DB7"/>
    <w:rsid w:val="004528B8"/>
    <w:rsid w:val="00485844"/>
    <w:rsid w:val="00496069"/>
    <w:rsid w:val="004A1D6C"/>
    <w:rsid w:val="004A767A"/>
    <w:rsid w:val="004C2554"/>
    <w:rsid w:val="004C6C55"/>
    <w:rsid w:val="005009EB"/>
    <w:rsid w:val="00502741"/>
    <w:rsid w:val="0053481C"/>
    <w:rsid w:val="00537A65"/>
    <w:rsid w:val="00565D82"/>
    <w:rsid w:val="005A6A5D"/>
    <w:rsid w:val="005F11C2"/>
    <w:rsid w:val="00606B3C"/>
    <w:rsid w:val="00620258"/>
    <w:rsid w:val="006279A3"/>
    <w:rsid w:val="006770D9"/>
    <w:rsid w:val="00686756"/>
    <w:rsid w:val="0069158A"/>
    <w:rsid w:val="006C26E8"/>
    <w:rsid w:val="006D281C"/>
    <w:rsid w:val="006D5F99"/>
    <w:rsid w:val="006E6E53"/>
    <w:rsid w:val="007278AE"/>
    <w:rsid w:val="0074511F"/>
    <w:rsid w:val="0075184C"/>
    <w:rsid w:val="00752F26"/>
    <w:rsid w:val="00783142"/>
    <w:rsid w:val="00786BEB"/>
    <w:rsid w:val="007B3BDC"/>
    <w:rsid w:val="007C3A68"/>
    <w:rsid w:val="007E677D"/>
    <w:rsid w:val="00801882"/>
    <w:rsid w:val="00810E85"/>
    <w:rsid w:val="0082584B"/>
    <w:rsid w:val="008373F0"/>
    <w:rsid w:val="00855936"/>
    <w:rsid w:val="008651BC"/>
    <w:rsid w:val="008B33AA"/>
    <w:rsid w:val="008B6FA3"/>
    <w:rsid w:val="008D2451"/>
    <w:rsid w:val="008E2950"/>
    <w:rsid w:val="008F21F2"/>
    <w:rsid w:val="008F3E08"/>
    <w:rsid w:val="00903EF4"/>
    <w:rsid w:val="00917B94"/>
    <w:rsid w:val="00930EB5"/>
    <w:rsid w:val="00932FF8"/>
    <w:rsid w:val="00947AEA"/>
    <w:rsid w:val="00960FD7"/>
    <w:rsid w:val="009761E1"/>
    <w:rsid w:val="009B3FD1"/>
    <w:rsid w:val="009C077F"/>
    <w:rsid w:val="009D778A"/>
    <w:rsid w:val="009F5A24"/>
    <w:rsid w:val="00A21080"/>
    <w:rsid w:val="00A321BF"/>
    <w:rsid w:val="00A94240"/>
    <w:rsid w:val="00AA3A49"/>
    <w:rsid w:val="00AA4684"/>
    <w:rsid w:val="00AB3282"/>
    <w:rsid w:val="00B17A61"/>
    <w:rsid w:val="00B65545"/>
    <w:rsid w:val="00BA5506"/>
    <w:rsid w:val="00BF072F"/>
    <w:rsid w:val="00BF2B90"/>
    <w:rsid w:val="00BF615A"/>
    <w:rsid w:val="00C010C8"/>
    <w:rsid w:val="00C440A4"/>
    <w:rsid w:val="00C61671"/>
    <w:rsid w:val="00C904B7"/>
    <w:rsid w:val="00C913EE"/>
    <w:rsid w:val="00CA083A"/>
    <w:rsid w:val="00CD61D1"/>
    <w:rsid w:val="00CF70B4"/>
    <w:rsid w:val="00D06651"/>
    <w:rsid w:val="00D227A7"/>
    <w:rsid w:val="00D24BDC"/>
    <w:rsid w:val="00D274EA"/>
    <w:rsid w:val="00D31309"/>
    <w:rsid w:val="00DB2CE3"/>
    <w:rsid w:val="00DC4E69"/>
    <w:rsid w:val="00DC63EB"/>
    <w:rsid w:val="00DD7EFA"/>
    <w:rsid w:val="00E016C2"/>
    <w:rsid w:val="00E11D65"/>
    <w:rsid w:val="00E6087E"/>
    <w:rsid w:val="00E67FA9"/>
    <w:rsid w:val="00EA7492"/>
    <w:rsid w:val="00EB1C76"/>
    <w:rsid w:val="00EB3D96"/>
    <w:rsid w:val="00EB57D7"/>
    <w:rsid w:val="00ED6AA9"/>
    <w:rsid w:val="00F13CB3"/>
    <w:rsid w:val="00F404BE"/>
    <w:rsid w:val="00FA24EC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D2C6C"/>
  <w15:docId w15:val="{18705DCA-B90E-4B26-8DE4-EEB368D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E4FA6"/>
    <w:rPr>
      <w:color w:val="0000FF"/>
      <w:u w:val="single"/>
    </w:rPr>
  </w:style>
  <w:style w:type="paragraph" w:styleId="Encabezado">
    <w:name w:val="header"/>
    <w:basedOn w:val="Normal"/>
    <w:rsid w:val="001D7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7E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B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46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6D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77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779"/>
    <w:rPr>
      <w:sz w:val="24"/>
      <w:szCs w:val="24"/>
    </w:rPr>
  </w:style>
  <w:style w:type="character" w:styleId="Refdecomentario">
    <w:name w:val="annotation reference"/>
    <w:basedOn w:val="Fuentedeprrafopredeter"/>
    <w:rsid w:val="00EB57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B57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B57D7"/>
  </w:style>
  <w:style w:type="paragraph" w:styleId="Asuntodelcomentario">
    <w:name w:val="annotation subject"/>
    <w:basedOn w:val="Textocomentario"/>
    <w:next w:val="Textocomentario"/>
    <w:link w:val="AsuntodelcomentarioCar"/>
    <w:rsid w:val="00EB5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5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DIRIGIDA A PROFESIONALES DE LA EDUCACION PARA ESTUDIOS DE POSTITULO EN ORIENTACIÓN FAMILIA Y EDUCACIÓN</vt:lpstr>
    </vt:vector>
  </TitlesOfParts>
  <Company>Universidad de los Andes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DIRIGIDA A PROFESIONALES DE LA EDUCACION PARA ESTUDIOS DE POSTITULO EN ORIENTACIÓN FAMILIA Y EDUCACIÓN</dc:title>
  <dc:creator>82696504</dc:creator>
  <cp:lastModifiedBy>Maria Veronica Lobos Hernandez</cp:lastModifiedBy>
  <cp:revision>2</cp:revision>
  <cp:lastPrinted>2010-08-02T15:01:00Z</cp:lastPrinted>
  <dcterms:created xsi:type="dcterms:W3CDTF">2021-03-04T20:21:00Z</dcterms:created>
  <dcterms:modified xsi:type="dcterms:W3CDTF">2021-03-04T20:21:00Z</dcterms:modified>
</cp:coreProperties>
</file>